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书名：格兰特船长的儿女  彩绘注音版</w:t>
      </w:r>
    </w:p>
    <w:p>
      <w:r>
        <w:t>作者：（法）儒勒·凡尔纳著；姜青叶编译</w:t>
      </w:r>
    </w:p>
    <w:p>
      <w:r>
        <w:t>出版社：成都:四川少年儿童出版社,2018.03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格兰特船长的儿女  彩绘注音版 评论地址：https://www.jiaokey.com/book/detail/14410600.html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