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书名：当代中国名家双语阅读文库  第1辑  毕飞宇卷</w:t>
      </w:r>
    </w:p>
    <w:p>
      <w:r>
        <w:t>作者：杨昊成丛书主编；&lt;font color=Red&gt;毕&lt;/font&gt;飞宇著</w:t>
      </w:r>
    </w:p>
    <w:p>
      <w:r>
        <w:t>出版社：南京:南京师范大学出版社,2018.03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当代中国名家双语阅读文库  第1辑  毕飞宇卷 评论地址：https://www.jiaokey.com/book/detail/14426384.html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