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孤绝的火焰  在世界文学的坐标中写作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孤绝的火焰  在世界文学的坐标中写作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本书出售、求购地址：https://www.jiaokey.com/book/detail/14432193.html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关键词搜索：https://www.jiaokey.com/tag/孤绝的火焰  在世界文学的坐标中写作.html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