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书名：处理情绪的速度，就是迈向成功的速度</w:t>
      </w:r>
    </w:p>
    <w:p>
      <w:r>
        <w:t>作者：墨陌编著</w:t>
      </w:r>
    </w:p>
    <w:p>
      <w:r>
        <w:t>出版社：天津：天津人民出版社</w:t>
      </w:r>
    </w:p>
    <w:p>
      <w:r>
        <w:t>出版日期：2018.01</w:t>
      </w:r>
    </w:p>
    <w:p>
      <w:r>
        <w:t>总页数：226</w:t>
      </w:r>
    </w:p>
    <w:p>
      <w:r>
        <w:t>更多请访问教客网: www.jiaokey.com</w:t>
      </w:r>
    </w:p>
    <w:p>
      <w:r>
        <w:t>处理情绪的速度，就是迈向成功的速度 评论地址：https://www.jiaokey.com/book/detail/14437932.html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