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书名：“一带一路”倡议下英语翻译人才的培养研究</w:t>
      </w:r>
    </w:p>
    <w:p>
      <w:r>
        <w:t>作者：孙菲菲著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总页数：270</w:t>
      </w:r>
    </w:p>
    <w:p>
      <w:r>
        <w:t>更多请访问教客网: www.jiaokey.com</w:t>
      </w:r>
    </w:p>
    <w:p>
      <w:r>
        <w:t>“一带一路”倡议下英语翻译人才的培养研究 评论地址：https://www.jiaokey.com/book/detail/14438212.html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