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  赢取信任、改变人生的说话技巧</w:t>
      </w:r>
    </w:p>
    <w:p>
      <w:r>
        <w:t>作者：仲佳伟，文娅著</w:t>
      </w:r>
    </w:p>
    <w:p>
      <w:r>
        <w:t>出版社：北京：中信出版社</w:t>
      </w:r>
    </w:p>
    <w:p>
      <w:r>
        <w:t>出版日期：2018</w:t>
      </w:r>
    </w:p>
    <w:p>
      <w:r>
        <w:t>总页数：320</w:t>
      </w:r>
    </w:p>
    <w:p>
      <w:r>
        <w:t>更多请访问教客网: www.jiaokey.com</w:t>
      </w:r>
    </w:p>
    <w:p>
      <w:r>
        <w:t>高情商沟通  赢取信任、改变人生的说话技巧 评论地址：https://www.jiaokey.com/book/detail/14445007.html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