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书名：讯问与供述  经典与现代视角的解读</w:t>
      </w:r>
    </w:p>
    <w:p>
      <w:r>
        <w:t>作者：殷明著</w:t>
      </w:r>
    </w:p>
    <w:p>
      <w:r>
        <w:t>出版社：北京：中国法制出版社</w:t>
      </w:r>
    </w:p>
    <w:p>
      <w:r>
        <w:t>出版日期：2018</w:t>
      </w:r>
    </w:p>
    <w:p>
      <w:r>
        <w:t>总页数：205</w:t>
      </w:r>
    </w:p>
    <w:p>
      <w:r>
        <w:t>更多请访问教客网: www.jiaokey.com</w:t>
      </w:r>
    </w:p>
    <w:p>
      <w:r>
        <w:t>讯问与供述  经典与现代视角的解读 评论地址：https://www.jiaokey.com/book/detail/14456216.html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