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书名：煤炭资源型城市生态安全演变机理及评价研究  以焦作市为例</w:t>
      </w:r>
    </w:p>
    <w:p>
      <w:r>
        <w:t>作者：王冠著</w:t>
      </w:r>
    </w:p>
    <w:p>
      <w:r>
        <w:t>出版社：北京：中国经济出版社</w:t>
      </w:r>
    </w:p>
    <w:p>
      <w:r>
        <w:t>出版日期：2017.12</w:t>
      </w:r>
    </w:p>
    <w:p>
      <w:r>
        <w:t>总页数：225</w:t>
      </w:r>
    </w:p>
    <w:p>
      <w:r>
        <w:t>更多请访问教客网: www.jiaokey.com</w:t>
      </w:r>
    </w:p>
    <w:p>
      <w:r>
        <w:t>煤炭资源型城市生态安全演变机理及评价研究  以焦作市为例 评论地址：https://www.jiaokey.com/book/detail/14460747.html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