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90后与“90后”的信仰对话</w:t>
      </w:r>
    </w:p>
    <w:p>
      <w:r>
        <w:t>作者：本书编写组编著</w:t>
      </w:r>
    </w:p>
    <w:p>
      <w:r>
        <w:t>出版社：北京:党建读物出版社,2018.08</w:t>
      </w:r>
    </w:p>
    <w:p>
      <w:r>
        <w:t>出版日期：</w:t>
      </w:r>
    </w:p>
    <w:p>
      <w:r>
        <w:t>总页数：254</w:t>
      </w:r>
    </w:p>
    <w:p>
      <w:r>
        <w:t>更多请访问教客网: www.jiaokey.com</w:t>
      </w:r>
    </w:p>
    <w:p>
      <w:r>
        <w:t>初心  90后与“90后”的信仰对话 评论地址：https://www.jiaokey.com/book/detail/14463141.html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