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员工管理实用必备全书</w:t>
      </w:r>
    </w:p>
    <w:p>
      <w:r>
        <w:rPr>
          <w:rFonts w:ascii="宋体" w:hAnsi="宋体" w:eastAsia="宋体"/>
          <w:sz w:val="24"/>
        </w:rPr>
        <w:t>肖剑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员工管理实用必备全书</w:t>
            </w:r>
          </w:p>
        </w:tc>
      </w:tr>
      <w:tr>
        <w:tc>
          <w:tcPr>
            <w:tcW w:type="dxa" w:w="4320"/>
          </w:tcPr>
          <w:p>
            <w:r>
              <w:t>作者</w:t>
            </w:r>
          </w:p>
        </w:tc>
        <w:tc>
          <w:tcPr>
            <w:tcW w:type="dxa" w:w="4320"/>
          </w:tcPr>
          <w:p>
            <w:r>
              <w:t>肖剑</w:t>
            </w:r>
          </w:p>
        </w:tc>
      </w:tr>
      <w:tr>
        <w:tc>
          <w:tcPr>
            <w:tcW w:type="dxa" w:w="4320"/>
          </w:tcPr>
          <w:p>
            <w:r>
              <w:t>出版社</w:t>
            </w:r>
          </w:p>
        </w:tc>
        <w:tc>
          <w:tcPr>
            <w:tcW w:type="dxa" w:w="4320"/>
          </w:tcPr>
          <w:p>
            <w:r>
              <w:t>北京：中国友谊出版公司</w:t>
            </w:r>
          </w:p>
        </w:tc>
      </w:tr>
      <w:tr>
        <w:tc>
          <w:tcPr>
            <w:tcW w:type="dxa" w:w="4320"/>
          </w:tcPr>
          <w:p>
            <w:r>
              <w:t>ISBN</w:t>
            </w:r>
          </w:p>
        </w:tc>
        <w:tc>
          <w:tcPr>
            <w:tcW w:type="dxa" w:w="4320"/>
          </w:tcPr>
          <w:p>
            <w:r>
              <w:t>9787505742550</w:t>
            </w:r>
          </w:p>
        </w:tc>
      </w:tr>
      <w:tr>
        <w:tc>
          <w:tcPr>
            <w:tcW w:type="dxa" w:w="4320"/>
          </w:tcPr>
          <w:p>
            <w:r>
              <w:t>出版日期</w:t>
            </w:r>
          </w:p>
        </w:tc>
        <w:tc>
          <w:tcPr>
            <w:tcW w:type="dxa" w:w="4320"/>
          </w:tcPr>
          <w:p>
            <w:r>
              <w:t>2018-03-01</w:t>
            </w:r>
          </w:p>
        </w:tc>
      </w:tr>
      <w:tr>
        <w:tc>
          <w:tcPr>
            <w:tcW w:type="dxa" w:w="4320"/>
          </w:tcPr>
          <w:p>
            <w:r>
              <w:t>页数</w:t>
            </w:r>
          </w:p>
        </w:tc>
        <w:tc>
          <w:tcPr>
            <w:tcW w:type="dxa" w:w="4320"/>
          </w:tcPr>
          <w:p>
            <w:r>
              <w:t>355</w:t>
            </w:r>
          </w:p>
        </w:tc>
      </w:tr>
      <w:tr>
        <w:tc>
          <w:tcPr>
            <w:tcW w:type="dxa" w:w="4320"/>
          </w:tcPr>
          <w:p>
            <w:r>
              <w:t>价格</w:t>
            </w:r>
          </w:p>
        </w:tc>
        <w:tc>
          <w:tcPr>
            <w:tcW w:type="dxa" w:w="4320"/>
          </w:tcPr>
          <w:p>
            <w:r/>
          </w:p>
        </w:tc>
      </w:tr>
      <w:tr>
        <w:tc>
          <w:tcPr>
            <w:tcW w:type="dxa" w:w="4320"/>
          </w:tcPr>
          <w:p>
            <w:r>
              <w:t>关键词</w:t>
            </w:r>
          </w:p>
        </w:tc>
        <w:tc>
          <w:tcPr>
            <w:tcW w:type="dxa" w:w="4320"/>
          </w:tcPr>
          <w:p>
            <w:r>
              <w:t>企业管理-人事管理</w:t>
            </w:r>
          </w:p>
        </w:tc>
      </w:tr>
      <w:tr>
        <w:tc>
          <w:tcPr>
            <w:tcW w:type="dxa" w:w="4320"/>
          </w:tcPr>
          <w:p>
            <w:r>
              <w:t>分类</w:t>
            </w:r>
          </w:p>
        </w:tc>
        <w:tc>
          <w:tcPr>
            <w:tcW w:type="dxa" w:w="4320"/>
          </w:tcPr>
          <w:p>
            <w:r>
              <w:t>企业计划与经营决策</w:t>
            </w:r>
          </w:p>
        </w:tc>
      </w:tr>
    </w:tbl>
    <w:p/>
    <w:p>
      <w:pPr>
        <w:pStyle w:val="Heading1"/>
      </w:pPr>
      <w:r>
        <w:t>图书介绍</w:t>
      </w:r>
    </w:p>
    <w:p>
      <w:r>
        <w:t>员工是企业很重要的组成部分，员工管理的好坏直接关系到整个公司的生存与发展。同时，员工的个性和需求千差万别，如何在纷繁复杂的因素中把握住管理的要点，是每个企业都需要深思的问题。 肖剑编著的《员工管理实用推荐全书》从员工分析、员工压力管理、员工激励管理、员工沟通管理等各个方面详细介绍了员工管理中的重难点及应对方法！真正做到有的放矢，全面提升企业员工素质！</w:t>
      </w:r>
    </w:p>
    <w:p/>
    <w:p>
      <w:r>
        <w:t>本书出售、求购地址：https://www.jiaokey.com/book/detail/14463271.html</w:t>
      </w:r>
    </w:p>
    <w:p>
      <w:r>
        <w:t>更多企业计划与经营决策图书推荐：https://www.jiaokey.com</w:t>
      </w:r>
    </w:p>
    <w:p>
      <w:r>
        <w:t>肖剑 其他作品：https://www.jiaokey.com/tag/肖剑.html</w:t>
      </w:r>
    </w:p>
    <w:p>
      <w:r>
        <w:t>北京：中国友谊出版公司 出版图书：https://www.jiaokey.com/tag/北京：中国友谊出版公司.html</w:t>
      </w:r>
    </w:p>
    <w:p>
      <w:r>
        <w:t>关键词搜索：https://www.jiaokey.com/tag/企业管理-人事管理.html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