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书名：小说馆第四级  贫富之间</w:t>
      </w:r>
    </w:p>
    <w:p>
      <w:r>
        <w:t>作者：（英）艾伦·巴特斯比（AlanBattersby）著</w:t>
      </w:r>
    </w:p>
    <w:p>
      <w:r>
        <w:t>出版社：北京:北京语言大学出版社,2016.10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小说馆第四级  贫富之间 评论地址：https://www.jiaokey.com/book/detail/14468792.html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