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销售口才与实战技巧  99%的人知道但没有真正掌握的成交沟通术</w:t>
      </w:r>
    </w:p>
    <w:p>
      <w:r>
        <w:rPr>
          <w:rFonts w:ascii="宋体" w:hAnsi="宋体" w:eastAsia="宋体"/>
          <w:sz w:val="24"/>
        </w:rPr>
        <w:t>崔小西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销售口才与实战技巧  99%的人知道但没有真正掌握的成交沟通术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崔小西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本书出售、求购地址：https://www.jiaokey.com/book/detail/14483579.html</w:t>
      </w:r>
    </w:p>
    <w:p>
      <w:r>
        <w:t>更多相关图书推荐：https://www.jiaokey.com</w:t>
      </w:r>
    </w:p>
    <w:p>
      <w:r>
        <w:t>崔小西 其他作品：https://www.jiaokey.com/tag/崔小西.html</w:t>
      </w:r>
    </w:p>
    <w:p>
      <w:r>
        <w:t>关键词搜索：https://www.jiaokey.com/tag/销售口才与实战技巧  99%的人知道但没有真正掌握的成交沟通术.html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