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谷崎润一郎作品集  犯罪小说集</w:t>
      </w:r>
    </w:p>
    <w:p>
      <w:r>
        <w:t>作者：（日）谷崎润一郎著；周瑛译</w:t>
      </w:r>
    </w:p>
    <w:p>
      <w:r>
        <w:t>出版社：</w:t>
      </w:r>
    </w:p>
    <w:p>
      <w:r>
        <w:t>出版日期：2018.07</w:t>
      </w:r>
    </w:p>
    <w:p>
      <w:r>
        <w:t>总页数：199</w:t>
      </w:r>
    </w:p>
    <w:p>
      <w:r>
        <w:t>更多请访问教客网: www.jiaokey.com</w:t>
      </w:r>
    </w:p>
    <w:p>
      <w:r>
        <w:t>新民说  谷崎润一郎作品集  犯罪小说集 评论地址：https://www.jiaokey.com/book/detail/14488279.html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