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书名：《美术博览》丛书  诗画交响  黄阿忠的灰色共振地带</w:t>
      </w:r>
    </w:p>
    <w:p>
      <w:r>
        <w:t>作者：郁欣怡著</w:t>
      </w:r>
    </w:p>
    <w:p>
      <w:r>
        <w:t>出版社：上海：上海书店出版社</w:t>
      </w:r>
    </w:p>
    <w:p>
      <w:r>
        <w:t>出版日期：2018.09</w:t>
      </w:r>
    </w:p>
    <w:p>
      <w:r>
        <w:t>总页数：113</w:t>
      </w:r>
    </w:p>
    <w:p>
      <w:r>
        <w:t>更多请访问教客网: www.jiaokey.com</w:t>
      </w:r>
    </w:p>
    <w:p>
      <w:r>
        <w:t>《美术博览》丛书  诗画交响  黄阿忠的灰色共振地带 评论地址：https://www.jiaokey.com/book/detail/14504148.html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