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书名：多龄期建筑震害评估研究</w:t>
      </w:r>
    </w:p>
    <w:p>
      <w:r>
        <w:t>作者:熊勇权著</w:t>
      </w:r>
    </w:p>
    <w:p>
      <w:r>
        <w:t>出版社:成都：四川大学出版社</w:t>
      </w:r>
    </w:p>
    <w:p>
      <w:r>
        <w:t>出版日期：2018.09</w:t>
      </w:r>
    </w:p>
    <w:p>
      <w:r>
        <w:t>总页数：163</w:t>
      </w:r>
    </w:p>
    <w:p>
      <w:r>
        <w:t>更多请访问教客网:www.jiaokey.com</w:t>
      </w:r>
    </w:p>
    <w:p>
      <w:r>
        <w:t>多龄期建筑震害评估研究评论地址：https://www.jiaokey.com/book/detail/14511668.html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