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书名：人力资本、产业发展与城市化耦合发展研究</w:t>
      </w:r>
    </w:p>
    <w:p>
      <w:r>
        <w:t>作者：石东伟，王霞，曾馨瑢著</w:t>
      </w:r>
    </w:p>
    <w:p>
      <w:r>
        <w:t>出版社：成都：四川大学出版社</w:t>
      </w:r>
    </w:p>
    <w:p>
      <w:r>
        <w:t>出版日期：2017.08</w:t>
      </w:r>
    </w:p>
    <w:p>
      <w:r>
        <w:t>总页数：175</w:t>
      </w:r>
    </w:p>
    <w:p>
      <w:r>
        <w:t>更多请访问教客网: www.jiaokey.com</w:t>
      </w:r>
    </w:p>
    <w:p>
      <w:r>
        <w:t>人力资本、产业发展与城市化耦合发展研究 评论地址：https://www.jiaokey.com/book/detail/14512298.html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