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书名：中华大典天文典  仪象分典</w:t>
      </w:r>
    </w:p>
    <w:p>
      <w:r>
        <w:t>作者：《中华大典》工作委员会，《中华大典》编纂委员会编纂</w:t>
      </w:r>
    </w:p>
    <w:p>
      <w:r>
        <w:t>出版社：重庆:重庆出版社,2015.09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中华大典天文典  仪象分典 评论地址：https://www.jiaokey.com/book/detail/14515014.html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