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书名：海的女儿</w:t>
      </w:r>
    </w:p>
    <w:p>
      <w:r>
        <w:t>作者：（丹）安徒生（Andersen,H.C.）著；赵春香主编</w:t>
      </w:r>
    </w:p>
    <w:p>
      <w:r>
        <w:t>出版社：长春:北方妇女儿童出版社,2012.10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海的女儿 评论地址：https://www.jiaokey.com/book/detail/14520985.html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