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书名：散装化学品船舶国际公约和指南汇编</w:t>
      </w:r>
    </w:p>
    <w:p>
      <w:r>
        <w:t>作者：中华人民共和国海事局</w:t>
      </w:r>
    </w:p>
    <w:p>
      <w:r>
        <w:t>出版社：中华人民共和国海事局</w:t>
      </w:r>
    </w:p>
    <w:p>
      <w:r>
        <w:t>出版日期：2006</w:t>
      </w:r>
    </w:p>
    <w:p>
      <w:r>
        <w:t>总页数：455</w:t>
      </w:r>
    </w:p>
    <w:p>
      <w:r>
        <w:t>更多请访问教客网: www.jiaokey.com</w:t>
      </w:r>
    </w:p>
    <w:p>
      <w:r>
        <w:t>散装化学品船舶国际公约和指南汇编 评论地址：https://www.jiaokey.com/book/detail/14522155.html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