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书名：当代经济学系列丛书  当代经济学文库  从温饱陷阱到可持续发展</w:t>
      </w:r>
    </w:p>
    <w:p>
      <w:r>
        <w:t>作者：李华俊</w:t>
      </w:r>
    </w:p>
    <w:p>
      <w:r>
        <w:t>出版社：上海：格致出版社</w:t>
      </w:r>
    </w:p>
    <w:p>
      <w:r>
        <w:t>出版日期：2018.08</w:t>
      </w:r>
    </w:p>
    <w:p>
      <w:r>
        <w:t>总页数：140</w:t>
      </w:r>
    </w:p>
    <w:p>
      <w:r>
        <w:t>更多请访问教客网: www.jiaokey.com</w:t>
      </w:r>
    </w:p>
    <w:p>
      <w:r>
        <w:t>当代经济学系列丛书  当代经济学文库  从温饱陷阱到可持续发展 评论地址：https://www.jiaokey.com/book/detail/14527262.html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