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老年文联十春秋  2003.1.11-2013.1.11  开鲁县老年文联创建十年纪念文集</w:t>
      </w:r>
    </w:p>
    <w:p>
      <w:r>
        <w:rPr>
          <w:rFonts w:ascii="宋体" w:hAnsi="宋体" w:eastAsia="宋体"/>
          <w:sz w:val="24"/>
        </w:rPr>
        <w:t>王才主编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老年文联十春秋  2003.1.11-2013.1.11  开鲁县老年文联创建十年纪念文集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开鲁县老年文联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本书出售、求购地址：https://www.jiaokey.com/book/detail/14528547.html</w:t>
      </w:r>
    </w:p>
    <w:p>
      <w:r>
        <w:t>更多相关图书推荐：https://www.jiaokey.com</w:t>
      </w:r>
    </w:p>
    <w:p>
      <w:r>
        <w:t>王才主编 其他作品：https://www.jiaokey.com/tag/王才主编.html</w:t>
      </w:r>
    </w:p>
    <w:p>
      <w:r>
        <w:t>开鲁县老年文联 出版图书：https://www.jiaokey.com/tag/开鲁县老年文联.html</w:t>
      </w:r>
    </w:p>
    <w:p>
      <w:r>
        <w:t>关键词搜索：https://www.jiaokey.com/tag/老年文联十春秋  2003.1.11-2013.1.11  开鲁县老年文联创建十年纪念文集.html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