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书名：理解与治疗厌食症</w:t>
      </w:r>
    </w:p>
    <w:p>
      <w:r>
        <w:t>作者：（法）柯莱特·孔布著；俞楠译</w:t>
      </w:r>
    </w:p>
    <w:p>
      <w:r>
        <w:t>出版社：上海：上海社会科学院出版社</w:t>
      </w:r>
    </w:p>
    <w:p>
      <w:r>
        <w:t>出版日期：2018</w:t>
      </w:r>
    </w:p>
    <w:p>
      <w:r>
        <w:t>总页数：394</w:t>
      </w:r>
    </w:p>
    <w:p>
      <w:r>
        <w:t>更多请访问教客网: www.jiaokey.com</w:t>
      </w:r>
    </w:p>
    <w:p>
      <w:r>
        <w:t>理解与治疗厌食症 评论地址：https://www.jiaokey.com/book/detail/14531548.html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