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书名：IAMAC年度系列研究课题集  下</w:t>
      </w:r>
    </w:p>
    <w:p>
      <w:r>
        <w:t>作者:中国保险资产管理业协会编</w:t>
      </w:r>
    </w:p>
    <w:p>
      <w:r>
        <w:t>出版社:上海财经大学出版社,2018.10</w:t>
      </w:r>
    </w:p>
    <w:p>
      <w:r>
        <w:t>出版日期：</w:t>
      </w:r>
    </w:p>
    <w:p>
      <w:r>
        <w:t>总页数：1036</w:t>
      </w:r>
    </w:p>
    <w:p>
      <w:r>
        <w:t>更多请访问教客网:www.jiaokey.com</w:t>
      </w:r>
    </w:p>
    <w:p>
      <w:r>
        <w:t>IAMAC年度系列研究课题集  下评论地址：https://www.jiaokey.com/book/detail/14535382.html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