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重量训练指南全彩图解  第3版</w:t>
      </w:r>
    </w:p>
    <w:p>
      <w:r>
        <w:rPr>
          <w:rFonts w:ascii="宋体" w:hAnsi="宋体" w:eastAsia="宋体"/>
          <w:sz w:val="24"/>
        </w:rPr>
        <w:t>（美）托马斯·R·贝希勒，罗杰·W·厄尔著；巫泓丞，朱思昊译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重量训练指南全彩图解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（美）托马斯·R·贝希勒，罗杰·W·厄尔著；巫泓丞，朱思昊译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本书出售、求购地址：https://www.jiaokey.com/book/detail/14536615.html</w:t>
      </w:r>
    </w:p>
    <w:p>
      <w:r>
        <w:t>更多相关图书推荐：https://www.jiaokey.com</w:t>
      </w:r>
    </w:p>
    <w:p>
      <w:r>
        <w:t>（美）托马斯·R·贝希勒，罗杰·W·厄尔著；巫泓丞，朱思昊译 其他作品：https://www.jiaokey.com/tag/（美）托马斯·R·贝希勒，罗杰·W·厄尔著；巫泓丞，朱思昊译.html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关键词搜索：https://www.jiaokey.com/tag/重量训练指南全彩图解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