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书名：思想的沉重与技巧的轻盈  果戈理与契诃夫作品研究</w:t>
      </w:r>
    </w:p>
    <w:p>
      <w:r>
        <w:t>作者：连丽丽，吴维香著</w:t>
      </w:r>
    </w:p>
    <w:p>
      <w:r>
        <w:t>出版社：北京：中国致公出版社</w:t>
      </w:r>
    </w:p>
    <w:p>
      <w:r>
        <w:t>出版日期：2018.09</w:t>
      </w:r>
    </w:p>
    <w:p>
      <w:r>
        <w:t>总页数：192</w:t>
      </w:r>
    </w:p>
    <w:p>
      <w:r>
        <w:t>更多请访问教客网: www.jiaokey.com</w:t>
      </w:r>
    </w:p>
    <w:p>
      <w:r>
        <w:t>思想的沉重与技巧的轻盈  果戈理与契诃夫作品研究 评论地址：https://www.jiaokey.com/book/detail/14541956.html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