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书名：汉代官僚制度研究  以出土资料为中心</w:t>
      </w:r>
    </w:p>
    <w:p>
      <w:r>
        <w:t>作者：郭俊然著</w:t>
      </w:r>
    </w:p>
    <w:p>
      <w:r>
        <w:t>出版社：郑州：郑州大学出版社</w:t>
      </w:r>
    </w:p>
    <w:p>
      <w:r>
        <w:t>出版日期：2018</w:t>
      </w:r>
    </w:p>
    <w:p>
      <w:r>
        <w:t>总页数：263</w:t>
      </w:r>
    </w:p>
    <w:p>
      <w:r>
        <w:t>更多请访问教客网: www.jiaokey.com</w:t>
      </w:r>
    </w:p>
    <w:p>
      <w:r>
        <w:t>汉代官僚制度研究  以出土资料为中心 评论地址：https://www.jiaokey.com/book/detail/14543066.html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