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书名：我国大中小学生外语能力标准与评价体系研究</w:t>
      </w:r>
    </w:p>
    <w:p>
      <w:r>
        <w:t>作者:梅德明主编</w:t>
      </w:r>
    </w:p>
    <w:p>
      <w:r>
        <w:t>出版社:上海：上海教育出版社</w:t>
      </w:r>
    </w:p>
    <w:p>
      <w:r>
        <w:t>出版日期：2018.11</w:t>
      </w:r>
    </w:p>
    <w:p>
      <w:r>
        <w:t>总页数：281</w:t>
      </w:r>
    </w:p>
    <w:p>
      <w:r>
        <w:t>更多请访问教客网:www.jiaokey.com</w:t>
      </w:r>
    </w:p>
    <w:p>
      <w:r>
        <w:t>我国大中小学生外语能力标准与评价体系研究评论地址：https://www.jiaokey.com/book/detail/14543860.html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