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书名：心之力  心想事成的法则</w:t>
      </w:r>
    </w:p>
    <w:p>
      <w:r>
        <w:t>作者：业龙守藏史团队著</w:t>
      </w:r>
    </w:p>
    <w:p>
      <w:r>
        <w:t>出版社：广州:中山大学出版社,2018.10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心之力  心想事成的法则 评论地址：https://www.jiaokey.com/book/detail/14557355.html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