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书名：探索中国优秀传统文化与大学生思想政治教育的融合</w:t>
      </w:r>
    </w:p>
    <w:p>
      <w:r>
        <w:t>作者：顾博著</w:t>
      </w:r>
    </w:p>
    <w:p>
      <w:r>
        <w:t>出版社：北京：九州出版社</w:t>
      </w:r>
    </w:p>
    <w:p>
      <w:r>
        <w:t>出版日期：2018.04</w:t>
      </w:r>
    </w:p>
    <w:p>
      <w:r>
        <w:t>总页数：201</w:t>
      </w:r>
    </w:p>
    <w:p>
      <w:r>
        <w:t>更多请访问教客网: www.jiaokey.com</w:t>
      </w:r>
    </w:p>
    <w:p>
      <w:r>
        <w:t>探索中国优秀传统文化与大学生思想政治教育的融合 评论地址：https://www.jiaokey.com/book/detail/14557417.html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