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书名：幼儿园户外环境创设与活动指导</w:t>
      </w:r>
    </w:p>
    <w:p>
      <w:r>
        <w:t>作者：董旭花，韩冰川，张海豫著</w:t>
      </w:r>
    </w:p>
    <w:p>
      <w:r>
        <w:t>出版社：北京：中国轻工业出版社</w:t>
      </w:r>
    </w:p>
    <w:p>
      <w:r>
        <w:t>出版日期：2019.03</w:t>
      </w:r>
    </w:p>
    <w:p>
      <w:r>
        <w:t>总页数：380</w:t>
      </w:r>
    </w:p>
    <w:p>
      <w:r>
        <w:t>更多请访问教客网: www.jiaokey.com</w:t>
      </w:r>
    </w:p>
    <w:p>
      <w:r>
        <w:t>幼儿园户外环境创设与活动指导 评论地址：https://www.jiaokey.com/book/detail/14561107.html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