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英语教师用书  三年级  上  新版</w:t>
      </w:r>
    </w:p>
    <w:p>
      <w:r>
        <w:rPr>
          <w:rFonts w:ascii="宋体" w:hAnsi="宋体" w:eastAsia="宋体"/>
          <w:sz w:val="24"/>
        </w:rPr>
        <w:t>张倩主编；杨荣杰副主编；林丽丽，田申，王彤，张倩，杨荣杰，周朝华编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英语教师用书  三年级  上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张倩主编；杨荣杰副主编；林丽丽，田申，王彤，张倩，杨荣杰，周朝华编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本书出售、求购地址：https://www.jiaokey.com/book/detail/14566874.html</w:t>
      </w:r>
    </w:p>
    <w:p>
      <w:r>
        <w:t>更多相关图书推荐：https://www.jiaokey.com</w:t>
      </w:r>
    </w:p>
    <w:p>
      <w:r>
        <w:t>张倩主编；杨荣杰副主编；林丽丽，田申，王彤，张倩，杨荣杰，周朝华编 其他作品：https://www.jiaokey.com/tag/张倩主编；杨荣杰副主编；林丽丽，田申，王彤，张倩，杨荣杰，周朝华编.html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关键词搜索：https://www.jiaokey.com/tag/英语教师用书  三年级  上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