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安全生产专业实务  其他安全（不包括消防安全）技术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安全生产专业实务  其他安全（不包括消防安全）技术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本书出售、求购地址：https://www.jiaokey.com/book/detail/14567348.html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关键词搜索：https://www.jiaokey.com/tag/安全生产专业实务  其他安全（不包括消防安全）技术.html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