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纺织实用技术新编</w:t>
      </w:r>
    </w:p>
    <w:p>
      <w:r>
        <w:rPr>
          <w:rFonts w:ascii="宋体" w:hAnsi="宋体" w:eastAsia="宋体"/>
          <w:sz w:val="24"/>
        </w:rPr>
        <w:t>马瑞增，苏心逸，苏慧卿译；王松龄校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纺织实用技术新编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马瑞增，苏心逸，苏慧卿译；王松龄校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石家庄市纺织工程学会出版社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本书出售、求购地址：https://www.jiaokey.com/book/detail/14568613.html</w:t>
      </w:r>
    </w:p>
    <w:p>
      <w:r>
        <w:t>更多相关图书推荐：https://www.jiaokey.com</w:t>
      </w:r>
    </w:p>
    <w:p>
      <w:r>
        <w:t>马瑞增，苏心逸，苏慧卿译；王松龄校 其他作品：https://www.jiaokey.com/tag/马瑞增，苏心逸，苏慧卿译；王松龄校.html</w:t>
      </w:r>
    </w:p>
    <w:p>
      <w:r>
        <w:t>石家庄市纺织工程学会出版社 出版图书：https://www.jiaokey.com/tag/石家庄市纺织工程学会出版社.html</w:t>
      </w:r>
    </w:p>
    <w:p>
      <w:r>
        <w:t>关键词搜索：https://www.jiaokey.com/tag/纺织实用技术新编.html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