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2018入门与提高  建筑水暖电设计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2018入门与提高  建筑水暖电设计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本书出售、求购地址：https://www.jiaokey.com/book/detail/14569260.html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2018入门与提高  建筑水暖电设计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