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书名：新旧动能转换新引擎  现代农业专利导航</w:t>
      </w:r>
    </w:p>
    <w:p>
      <w:r>
        <w:t>作者：魏保志，于智勇主编</w:t>
      </w:r>
    </w:p>
    <w:p>
      <w:r>
        <w:t>出版社：北京:知识产权出版社,2018.11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新旧动能转换新引擎  现代农业专利导航 评论地址：https://www.jiaokey.com/book/detail/14569959.html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