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书名：互联网+创新方法</w:t>
      </w:r>
    </w:p>
    <w:p>
      <w:r>
        <w:t>作者：段建玲主编；张亚杰，康洪铭，李兴森，陈剑平，游建章，余志伟，陈爱玲副主编</w:t>
      </w:r>
    </w:p>
    <w:p>
      <w:r>
        <w:t>出版社：兰州：甘肃文化出版社</w:t>
      </w:r>
    </w:p>
    <w:p>
      <w:r>
        <w:t>出版日期：2016.03</w:t>
      </w:r>
    </w:p>
    <w:p>
      <w:r>
        <w:t>总页数：213</w:t>
      </w:r>
    </w:p>
    <w:p>
      <w:r>
        <w:t>更多请访问教客网: www.jiaokey.com</w:t>
      </w:r>
    </w:p>
    <w:p>
      <w:r>
        <w:t>互联网+创新方法 评论地址：https://www.jiaokey.com/book/detail/14574805.html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