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综合卷  7  古代吉祥物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综合卷  7  古代吉祥物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本书出售、求购地址：https://www.jiaokey.com/book/detail/14587233.html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综合卷  7  古代吉祥物.html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