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书名：吕氏春秋精华</w:t>
      </w:r>
    </w:p>
    <w:p>
      <w:r>
        <w:t>作者：（战国）吕不韦著；黄广智编译</w:t>
      </w:r>
    </w:p>
    <w:p>
      <w:r>
        <w:t>出版社：江苏凤凰美术出版社,2018.07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吕氏春秋精华 评论地址：https://www.jiaokey.com/book/detail/14588381.html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