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书名：《红楼梦》在德国的传播与翻译</w:t>
      </w:r>
    </w:p>
    <w:p>
      <w:r>
        <w:t>作者:姚军玲著</w:t>
      </w:r>
    </w:p>
    <w:p>
      <w:r>
        <w:t>出版社:郑州：大象出版社</w:t>
      </w:r>
    </w:p>
    <w:p>
      <w:r>
        <w:t>出版日期：2018.12</w:t>
      </w:r>
    </w:p>
    <w:p>
      <w:r>
        <w:t>总页数：258</w:t>
      </w:r>
    </w:p>
    <w:p>
      <w:r>
        <w:t>更多请访问教客网:www.jiaokey.com</w:t>
      </w:r>
    </w:p>
    <w:p>
      <w:r>
        <w:t>《红楼梦》在德国的传播与翻译评论地址：https://www.jiaokey.com/book/detail/14595352.html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