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书名：楚才鄂港澳优秀作品集  第33届、34届武汉国际楚才作文竞赛鄂港澳获奖作品选编</w:t>
      </w:r>
    </w:p>
    <w:p>
      <w:r>
        <w:t>作者：覃宇红，盛琼主编</w:t>
      </w:r>
    </w:p>
    <w:p>
      <w:r>
        <w:t>出版社：武汉：武汉大学出版社</w:t>
      </w:r>
    </w:p>
    <w:p>
      <w:r>
        <w:t>出版日期：2018.12</w:t>
      </w:r>
    </w:p>
    <w:p>
      <w:r>
        <w:t>总页数：192</w:t>
      </w:r>
    </w:p>
    <w:p>
      <w:r>
        <w:t>更多请访问教客网: www.jiaokey.com</w:t>
      </w:r>
    </w:p>
    <w:p>
      <w:r>
        <w:t>楚才鄂港澳优秀作品集  第33届、34届武汉国际楚才作文竞赛鄂港澳获奖作品选编 评论地址：https://www.jiaokey.com/book/detail/14612174.html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