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书名：从大野泽到梁山泊  公元12世纪末以前一个黄河下游湖泊的演变史</w:t>
      </w:r>
    </w:p>
    <w:p>
      <w:r>
        <w:t>作者：贾长宝著</w:t>
      </w:r>
    </w:p>
    <w:p>
      <w:r>
        <w:t>出版社：</w:t>
      </w:r>
    </w:p>
    <w:p>
      <w:r>
        <w:t>出版日期：2019.02</w:t>
      </w:r>
    </w:p>
    <w:p>
      <w:r>
        <w:t>总页数：256</w:t>
      </w:r>
    </w:p>
    <w:p>
      <w:r>
        <w:t>更多请访问教客网: www.jiaokey.com</w:t>
      </w:r>
    </w:p>
    <w:p>
      <w:r>
        <w:t>从大野泽到梁山泊  公元12世纪末以前一个黄河下游湖泊的演变史 评论地址：https://www.jiaokey.com/book/detail/14614730.html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