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书名：法考应试重点法条解读  主客一体版  下</w:t>
      </w:r>
    </w:p>
    <w:p>
      <w:r>
        <w:t>作者：厚大图书研发中心编著</w:t>
      </w:r>
    </w:p>
    <w:p>
      <w:r>
        <w:t>出版社：北京：中国政法大学出版社</w:t>
      </w:r>
    </w:p>
    <w:p>
      <w:r>
        <w:t>出版日期：2019</w:t>
      </w:r>
    </w:p>
    <w:p>
      <w:r>
        <w:t>总页数：625</w:t>
      </w:r>
    </w:p>
    <w:p>
      <w:r>
        <w:t>更多请访问教客网: www.jiaokey.com</w:t>
      </w:r>
    </w:p>
    <w:p>
      <w:r>
        <w:t>法考应试重点法条解读  主客一体版  下 评论地址：https://www.jiaokey.com/book/detail/14617449.html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