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书名：中庸养长寿</w:t>
      </w:r>
    </w:p>
    <w:p>
      <w:r>
        <w:t>作者：张宏恩，吴宝川编著</w:t>
      </w:r>
    </w:p>
    <w:p>
      <w:r>
        <w:t>出版社：北京艺术与科学电子出版社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中庸养长寿 评论地址：https://www.jiaokey.com/book/detail/14618578.html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