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书名：清·广济县志  第2册  乾隆辛末刻印本</w:t>
      </w:r>
    </w:p>
    <w:p>
      <w:r>
        <w:t>作者：游凤志，伍金容编辑</w:t>
      </w:r>
    </w:p>
    <w:p>
      <w:r>
        <w:t>出版社：武穴市人民政府  武穴市地方志办公室</w:t>
      </w:r>
    </w:p>
    <w:p>
      <w:r>
        <w:t>出版日期：2006</w:t>
      </w:r>
    </w:p>
    <w:p>
      <w:r>
        <w:t>总页数：441</w:t>
      </w:r>
    </w:p>
    <w:p>
      <w:r>
        <w:t>更多请访问教客网: www.jiaokey.com</w:t>
      </w:r>
    </w:p>
    <w:p>
      <w:r>
        <w:t>清·广济县志  第2册  乾隆辛末刻印本 评论地址：https://www.jiaokey.com/book/detail/14621542.html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