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书名：《金刚经》同经异译与语言研究</w:t>
      </w:r>
    </w:p>
    <w:p>
      <w:r>
        <w:t>作者：张恬，刘寅春责任编辑；王继红</w:t>
      </w:r>
    </w:p>
    <w:p>
      <w:r>
        <w:t>出版社：中西书局,2018.10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《金刚经》同经异译与语言研究 评论地址：https://www.jiaokey.com/book/detail/14623127.html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