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书名：第一次全国污染源普查工业污染源产排污系数手册  第10分册</w:t>
      </w:r>
    </w:p>
    <w:p>
      <w:r>
        <w:t>作者：国务院第一次全国污染源普查领导小组办公室</w:t>
      </w:r>
    </w:p>
    <w:p>
      <w:r>
        <w:t>出版社：</w:t>
      </w:r>
    </w:p>
    <w:p>
      <w:r>
        <w:t>出版日期：2008</w:t>
      </w:r>
    </w:p>
    <w:p>
      <w:r>
        <w:t>总页数：284</w:t>
      </w:r>
    </w:p>
    <w:p>
      <w:r>
        <w:t>更多请访问教客网: www.jiaokey.com</w:t>
      </w:r>
    </w:p>
    <w:p>
      <w:r>
        <w:t>第一次全国污染源普查工业污染源产排污系数手册  第10分册 评论地址：https://www.jiaokey.com/book/detail/14626464.html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