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书名：肉羊高效健康养殖必备技术</w:t>
      </w:r>
    </w:p>
    <w:p>
      <w:r>
        <w:t>作者：罗生金主编；哈力·胡麻力副主编；阿布都力·尼亚孜，阿依夏木古丽·依不依音，韩煜茹，黄浩，克然木·司马义，吴红梅，于明，曾滔，张磊编委</w:t>
      </w:r>
    </w:p>
    <w:p>
      <w:r>
        <w:t>出版社：北京：中国农业科学技术出版社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肉羊高效健康养殖必备技术 评论地址：https://www.jiaokey.com/book/detail/14630045.html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