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腾冲县旅游导游词</w:t>
      </w:r>
    </w:p>
    <w:p>
      <w:r>
        <w:rPr>
          <w:rFonts w:ascii="宋体" w:hAnsi="宋体" w:eastAsia="宋体"/>
          <w:sz w:val="24"/>
        </w:rPr>
        <w:t>刘正龙，卞善斌主编；马守昌等撰稿；腾冲县文学艺术界联合会，腾冲县旅游局编著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腾冲县旅游导游词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刘正龙，卞善斌主编；马守昌等撰稿；腾冲县文学艺术界联合会，腾冲县旅游局编著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本书出售、求购地址：https://www.jiaokey.com/book/detail/14632207.html</w:t>
      </w:r>
    </w:p>
    <w:p>
      <w:r>
        <w:t>更多相关图书推荐：https://www.jiaokey.com</w:t>
      </w:r>
    </w:p>
    <w:p>
      <w:r>
        <w:t>刘正龙，卞善斌主编；马守昌等撰稿；腾冲县文学艺术界联合会，腾冲县旅游局编著 其他作品：https://www.jiaokey.com/tag/刘正龙，卞善斌主编；马守昌等撰稿；腾冲县文学艺术界联合会，腾冲县旅游局编著.html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关键词搜索：https://www.jiaokey.com/tag/腾冲县旅游导游词.html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