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书名：猫国物语</w:t>
      </w:r>
    </w:p>
    <w:p>
      <w:r>
        <w:t>作者：林可欣译；张萌责任编辑；（日）莫莉蓟野</w:t>
      </w:r>
    </w:p>
    <w:p>
      <w:r>
        <w:t>出版社：北京联合出版公司,2019.06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猫国物语 评论地址：https://www.jiaokey.com/book/detail/14632972.html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