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书名：网络文学的新传统与未来性</w:t>
      </w:r>
    </w:p>
    <w:p>
      <w:r>
        <w:t>作者：齐桃丽责任编辑；夏烈</w:t>
      </w:r>
    </w:p>
    <w:p>
      <w:r>
        <w:t>出版社：杭州:杭州出版社,2019.04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网络文学的新传统与未来性 评论地址：https://www.jiaokey.com/book/detail/14633146.html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